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486" w:rsidRPr="00FC5D00" w:rsidRDefault="00B73486" w:rsidP="00B73486">
      <w:pPr>
        <w:pStyle w:val="a4"/>
        <w:ind w:left="1801"/>
        <w:jc w:val="center"/>
        <w:rPr>
          <w:rFonts w:ascii="Times New Roman" w:hAnsi="Times New Roman" w:cs="Times New Roman"/>
          <w:sz w:val="20"/>
          <w:szCs w:val="20"/>
        </w:rPr>
      </w:pPr>
      <w:r w:rsidRPr="00FC5D00">
        <w:rPr>
          <w:rFonts w:ascii="Times New Roman" w:hAnsi="Times New Roman" w:cs="Times New Roman"/>
          <w:sz w:val="20"/>
          <w:szCs w:val="20"/>
        </w:rPr>
        <w:t>«Мониторинг в детском саду», Санкт – Петербург, Детство – Пресс, 2011)</w:t>
      </w:r>
    </w:p>
    <w:p w:rsidR="00B73486" w:rsidRPr="00187AAF" w:rsidRDefault="00B73486" w:rsidP="00B73486">
      <w:pPr>
        <w:ind w:left="708" w:firstLine="9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AAF">
        <w:rPr>
          <w:rFonts w:ascii="Times New Roman" w:hAnsi="Times New Roman" w:cs="Times New Roman"/>
          <w:b/>
          <w:sz w:val="28"/>
          <w:szCs w:val="28"/>
        </w:rPr>
        <w:t>Оценка освоения основных движений детьми дошкольного возраста (оценка двигательного опыта детей в баллах)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9923"/>
        <w:gridCol w:w="4897"/>
      </w:tblGrid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Показатели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Оценка</w:t>
            </w:r>
          </w:p>
        </w:tc>
      </w:tr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B7348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Все элементы упражнения выполняются в  полном соответствии с заданием и схемой движения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 Пять баллов (отлично)</w:t>
            </w:r>
          </w:p>
        </w:tc>
      </w:tr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B7348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При выполнении простых программных движений (теста) допущена одна ошибка, существенно не изменяющая характер движения и результат.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 Четыре балла (хорошо)</w:t>
            </w:r>
          </w:p>
        </w:tc>
      </w:tr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B7348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Простые программные движения выполняются с большим трудом, имеются значительные ошибки, отступления от задания.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Три балла  (удовлетворительно)</w:t>
            </w:r>
          </w:p>
        </w:tc>
      </w:tr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B7348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Упражнения практически не выполняются, однако, ребенок делает попытки к его выполнению.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Два балла (неудовлетворительно)</w:t>
            </w:r>
          </w:p>
        </w:tc>
      </w:tr>
      <w:tr w:rsidR="00B73486" w:rsidRPr="007865C0" w:rsidTr="00646ED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B73486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>Ребенок не предпринимает попыток к выполнению двигательных заданий, физически не в состоянии выполнить его.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486" w:rsidRPr="007865C0" w:rsidRDefault="00B73486" w:rsidP="00646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sz w:val="24"/>
                <w:szCs w:val="24"/>
              </w:rPr>
              <w:t xml:space="preserve">         Ноль  баллов (плохо)</w:t>
            </w:r>
          </w:p>
        </w:tc>
      </w:tr>
    </w:tbl>
    <w:p w:rsidR="00B73486" w:rsidRPr="007865C0" w:rsidRDefault="00B73486" w:rsidP="00B73486">
      <w:pPr>
        <w:suppressLineNumbers/>
        <w:ind w:right="5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B73486" w:rsidRPr="00187AAF" w:rsidRDefault="00B73486" w:rsidP="00B73486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8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Качественные показатели освоения элементов техники основных движений </w:t>
      </w:r>
      <w:proofErr w:type="gramStart"/>
      <w:r w:rsidRPr="0018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детей  3</w:t>
      </w:r>
      <w:proofErr w:type="gramEnd"/>
      <w:r w:rsidRPr="00187AA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– 4 лет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12551"/>
      </w:tblGrid>
      <w:tr w:rsidR="00B73486" w:rsidRPr="007865C0" w:rsidTr="00646EDB">
        <w:tc>
          <w:tcPr>
            <w:tcW w:w="2235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</w:t>
            </w:r>
          </w:p>
        </w:tc>
        <w:tc>
          <w:tcPr>
            <w:tcW w:w="1255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Показатель</w:t>
            </w:r>
          </w:p>
        </w:tc>
      </w:tr>
      <w:tr w:rsidR="00B73486" w:rsidRPr="007865C0" w:rsidTr="00646EDB">
        <w:tc>
          <w:tcPr>
            <w:tcW w:w="2235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и бег</w:t>
            </w:r>
          </w:p>
        </w:tc>
        <w:tc>
          <w:tcPr>
            <w:tcW w:w="12551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Ходьба с ненапряженным положением туловища и головы. Свободное движение рук. Согласованные движения рук и ног.</w:t>
            </w:r>
          </w:p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Бег. Туловище прямое или наклонено немного вперед. Свободное движение рук. Соблюдение направления. </w:t>
            </w:r>
          </w:p>
        </w:tc>
      </w:tr>
      <w:tr w:rsidR="00B73486" w:rsidRPr="007865C0" w:rsidTr="00646EDB">
        <w:tc>
          <w:tcPr>
            <w:tcW w:w="2235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Прыжки</w:t>
            </w:r>
          </w:p>
        </w:tc>
        <w:tc>
          <w:tcPr>
            <w:tcW w:w="12551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положение. Небольшое приседание на слегка расставленных ногах. Толчок, отталкивание одновременно двумя ногами. Полет, ноги слегка согнуты. Приземление, мягко. На две ноги.</w:t>
            </w:r>
          </w:p>
        </w:tc>
      </w:tr>
      <w:tr w:rsidR="00B73486" w:rsidRPr="007865C0" w:rsidTr="00646EDB">
        <w:tc>
          <w:tcPr>
            <w:tcW w:w="2235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Метание</w:t>
            </w:r>
          </w:p>
        </w:tc>
        <w:tc>
          <w:tcPr>
            <w:tcW w:w="12551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Исходное положение: стоя, лицом в направлении броска, ноги слегка расставлены, правая рука согнута в локте. Замах. Бросок с силой.</w:t>
            </w:r>
          </w:p>
        </w:tc>
      </w:tr>
      <w:tr w:rsidR="00B73486" w:rsidRPr="007865C0" w:rsidTr="00646EDB">
        <w:tc>
          <w:tcPr>
            <w:tcW w:w="2235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Лазание</w:t>
            </w:r>
          </w:p>
        </w:tc>
        <w:tc>
          <w:tcPr>
            <w:tcW w:w="12551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Крепкий хват руками.</w:t>
            </w:r>
          </w:p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Поочередный перехват руками рейки.</w:t>
            </w:r>
          </w:p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Чередующий шаг.</w:t>
            </w:r>
          </w:p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Активные, уверенные движения.</w:t>
            </w:r>
          </w:p>
        </w:tc>
      </w:tr>
    </w:tbl>
    <w:p w:rsidR="00B73486" w:rsidRPr="007865C0" w:rsidRDefault="00B73486" w:rsidP="00B73486">
      <w:pPr>
        <w:suppressLineNumbers/>
        <w:ind w:right="5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865C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Примерный протокол проведения диагностики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782"/>
        <w:gridCol w:w="847"/>
        <w:gridCol w:w="2000"/>
        <w:gridCol w:w="1843"/>
        <w:gridCol w:w="1984"/>
        <w:gridCol w:w="1802"/>
        <w:gridCol w:w="2401"/>
      </w:tblGrid>
      <w:tr w:rsidR="00B73486" w:rsidRPr="007865C0" w:rsidTr="00646EDB">
        <w:trPr>
          <w:trHeight w:val="128"/>
        </w:trPr>
        <w:tc>
          <w:tcPr>
            <w:tcW w:w="3782" w:type="dxa"/>
            <w:vMerge w:val="restart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Фамилия, имя ребенка</w:t>
            </w:r>
          </w:p>
        </w:tc>
        <w:tc>
          <w:tcPr>
            <w:tcW w:w="847" w:type="dxa"/>
            <w:vMerge w:val="restart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7629" w:type="dxa"/>
            <w:gridSpan w:val="4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движения (оценка в баллах)</w:t>
            </w:r>
          </w:p>
        </w:tc>
        <w:tc>
          <w:tcPr>
            <w:tcW w:w="2401" w:type="dxa"/>
            <w:vMerge w:val="restart"/>
            <w:vAlign w:val="center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</w:t>
            </w:r>
          </w:p>
        </w:tc>
      </w:tr>
      <w:tr w:rsidR="00B73486" w:rsidRPr="007865C0" w:rsidTr="00646EDB">
        <w:trPr>
          <w:trHeight w:val="127"/>
        </w:trPr>
        <w:tc>
          <w:tcPr>
            <w:tcW w:w="3782" w:type="dxa"/>
            <w:vMerge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  <w:vMerge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№1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№2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№3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2401" w:type="dxa"/>
            <w:vMerge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 по группе мальчиков</w:t>
            </w: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4,4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4,6</w:t>
            </w: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376ED1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девочки</w:t>
            </w:r>
            <w:bookmarkStart w:id="0" w:name="_GoBack"/>
            <w:bookmarkEnd w:id="0"/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4,3</w:t>
            </w: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 т.д.</w:t>
            </w: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Средний балл по группе девочек</w:t>
            </w: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</w:tr>
      <w:tr w:rsidR="00B73486" w:rsidRPr="007865C0" w:rsidTr="00646EDB">
        <w:tc>
          <w:tcPr>
            <w:tcW w:w="3782" w:type="dxa"/>
          </w:tcPr>
          <w:p w:rsidR="00B73486" w:rsidRPr="007865C0" w:rsidRDefault="00B73486" w:rsidP="00646EDB">
            <w:pPr>
              <w:suppressLineNumbers/>
              <w:ind w:right="5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Средний балл по группе </w:t>
            </w:r>
          </w:p>
        </w:tc>
        <w:tc>
          <w:tcPr>
            <w:tcW w:w="847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4.7</w:t>
            </w:r>
          </w:p>
        </w:tc>
        <w:tc>
          <w:tcPr>
            <w:tcW w:w="1843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  <w:tc>
          <w:tcPr>
            <w:tcW w:w="1984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802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1" w:type="dxa"/>
          </w:tcPr>
          <w:p w:rsidR="00B73486" w:rsidRPr="007865C0" w:rsidRDefault="00B73486" w:rsidP="00646EDB">
            <w:pPr>
              <w:suppressLineNumbers/>
              <w:ind w:right="5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65C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4.6</w:t>
            </w:r>
          </w:p>
        </w:tc>
      </w:tr>
    </w:tbl>
    <w:p w:rsidR="00B73486" w:rsidRPr="007865C0" w:rsidRDefault="00B73486" w:rsidP="00B73486">
      <w:pPr>
        <w:suppressLineNumbers/>
        <w:ind w:left="1473" w:right="57" w:firstLine="651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260A55" w:rsidRDefault="00260A55"/>
    <w:sectPr w:rsidR="00260A55" w:rsidSect="00070D81">
      <w:pgSz w:w="16838" w:h="11906" w:orient="landscape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E439F"/>
    <w:multiLevelType w:val="hybridMultilevel"/>
    <w:tmpl w:val="22964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637E5"/>
    <w:multiLevelType w:val="multilevel"/>
    <w:tmpl w:val="2960B75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50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486"/>
    <w:rsid w:val="00070D81"/>
    <w:rsid w:val="00260A55"/>
    <w:rsid w:val="00376ED1"/>
    <w:rsid w:val="00B7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0B9BDA-881F-45F0-81FD-0D7486DC2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4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34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Марина Юрьевна</cp:lastModifiedBy>
  <cp:revision>4</cp:revision>
  <dcterms:created xsi:type="dcterms:W3CDTF">2022-11-09T19:01:00Z</dcterms:created>
  <dcterms:modified xsi:type="dcterms:W3CDTF">2022-11-20T13:34:00Z</dcterms:modified>
</cp:coreProperties>
</file>